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D467" w14:textId="77777777" w:rsidR="001E01D7" w:rsidRPr="00E86BDD" w:rsidRDefault="001E01D7" w:rsidP="001E01D7">
      <w:pPr>
        <w:spacing w:before="100" w:beforeAutospacing="1" w:after="100" w:afterAutospacing="1"/>
        <w:jc w:val="left"/>
        <w:rPr>
          <w:rStyle w:val="Hyperlink"/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E86BDD">
        <w:rPr>
          <w:rStyle w:val="Hyperlink"/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Appendix 2</w:t>
      </w:r>
    </w:p>
    <w:p w14:paraId="328676C5" w14:textId="77777777" w:rsidR="001E01D7" w:rsidRDefault="001E01D7" w:rsidP="001E01D7">
      <w:pPr>
        <w:spacing w:before="66"/>
        <w:ind w:right="3"/>
        <w:jc w:val="center"/>
        <w:rPr>
          <w:rFonts w:eastAsia="Arial" w:cs="Arial"/>
          <w:sz w:val="26"/>
          <w:szCs w:val="26"/>
        </w:rPr>
      </w:pPr>
      <w:r>
        <w:rPr>
          <w:spacing w:val="-1"/>
          <w:sz w:val="26"/>
          <w:u w:val="thick" w:color="000000"/>
        </w:rPr>
        <w:t>LEGAL</w:t>
      </w:r>
      <w:r>
        <w:rPr>
          <w:spacing w:val="-15"/>
          <w:sz w:val="26"/>
          <w:u w:val="thick" w:color="000000"/>
        </w:rPr>
        <w:t xml:space="preserve"> </w:t>
      </w:r>
      <w:r>
        <w:rPr>
          <w:sz w:val="26"/>
          <w:u w:val="thick" w:color="000000"/>
        </w:rPr>
        <w:t>ADVICE</w:t>
      </w:r>
      <w:r>
        <w:rPr>
          <w:spacing w:val="-16"/>
          <w:sz w:val="26"/>
          <w:u w:val="thick" w:color="000000"/>
        </w:rPr>
        <w:t xml:space="preserve"> </w:t>
      </w:r>
      <w:r>
        <w:rPr>
          <w:sz w:val="26"/>
          <w:u w:val="thick" w:color="000000"/>
        </w:rPr>
        <w:t>REQUEST</w:t>
      </w:r>
    </w:p>
    <w:p w14:paraId="6B872713" w14:textId="77777777" w:rsidR="001E01D7" w:rsidRDefault="001E01D7" w:rsidP="001E01D7">
      <w:pPr>
        <w:spacing w:before="72"/>
        <w:ind w:left="212" w:right="209"/>
        <w:rPr>
          <w:rFonts w:eastAsia="Arial" w:cs="Arial"/>
        </w:rPr>
      </w:pPr>
      <w:r>
        <w:rPr>
          <w:b/>
        </w:rPr>
        <w:t>The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Legal</w:t>
      </w:r>
      <w:r>
        <w:rPr>
          <w:b/>
          <w:spacing w:val="33"/>
        </w:rPr>
        <w:t xml:space="preserve"> </w:t>
      </w:r>
      <w:r>
        <w:rPr>
          <w:b/>
          <w:spacing w:val="-2"/>
        </w:rPr>
        <w:t>Department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does</w:t>
      </w:r>
      <w:r>
        <w:rPr>
          <w:b/>
          <w:spacing w:val="32"/>
        </w:rPr>
        <w:t xml:space="preserve"> </w:t>
      </w:r>
      <w:r>
        <w:rPr>
          <w:b/>
          <w:spacing w:val="-1"/>
          <w:u w:val="thick" w:color="000000"/>
        </w:rPr>
        <w:t>not</w:t>
      </w:r>
      <w:r>
        <w:rPr>
          <w:b/>
          <w:spacing w:val="33"/>
          <w:u w:val="thick" w:color="000000"/>
        </w:rPr>
        <w:t xml:space="preserve"> </w:t>
      </w:r>
      <w:r>
        <w:rPr>
          <w:b/>
          <w:spacing w:val="-1"/>
        </w:rPr>
        <w:t>have</w:t>
      </w:r>
      <w:r>
        <w:rPr>
          <w:b/>
          <w:spacing w:val="32"/>
        </w:rPr>
        <w:t xml:space="preserve"> </w:t>
      </w:r>
      <w:r>
        <w:rPr>
          <w:b/>
          <w:spacing w:val="-2"/>
        </w:rPr>
        <w:t>access</w:t>
      </w:r>
      <w:r>
        <w:rPr>
          <w:b/>
          <w:spacing w:val="33"/>
        </w:rPr>
        <w:t xml:space="preserve"> </w:t>
      </w:r>
      <w:r>
        <w:rPr>
          <w:b/>
        </w:rPr>
        <w:t>to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ISSIS/LAS/</w:t>
      </w:r>
      <w:proofErr w:type="spellStart"/>
      <w:r>
        <w:rPr>
          <w:b/>
          <w:spacing w:val="-1"/>
        </w:rPr>
        <w:t>LiquidLogic</w:t>
      </w:r>
      <w:proofErr w:type="spellEnd"/>
      <w:r>
        <w:rPr>
          <w:b/>
          <w:spacing w:val="-1"/>
        </w:rPr>
        <w:t>,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CERMS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33"/>
        </w:rPr>
        <w:t xml:space="preserve"> </w:t>
      </w:r>
      <w:r>
        <w:rPr>
          <w:b/>
          <w:spacing w:val="-2"/>
        </w:rPr>
        <w:t>ECPA.</w:t>
      </w:r>
      <w:r>
        <w:rPr>
          <w:rFonts w:ascii="Times New Roman"/>
          <w:b/>
          <w:spacing w:val="65"/>
        </w:rPr>
        <w:t xml:space="preserve"> </w:t>
      </w:r>
      <w:r>
        <w:rPr>
          <w:b/>
          <w:spacing w:val="-1"/>
        </w:rPr>
        <w:t>Please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attach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relevant</w:t>
      </w:r>
      <w:r>
        <w:rPr>
          <w:b/>
          <w:spacing w:val="52"/>
        </w:rPr>
        <w:t xml:space="preserve"> </w:t>
      </w:r>
      <w:r>
        <w:rPr>
          <w:b/>
          <w:spacing w:val="-1"/>
        </w:rPr>
        <w:t>documents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when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you</w:t>
      </w:r>
      <w:r>
        <w:rPr>
          <w:b/>
          <w:spacing w:val="48"/>
        </w:rPr>
        <w:t xml:space="preserve"> </w:t>
      </w:r>
      <w:r>
        <w:rPr>
          <w:b/>
          <w:spacing w:val="-2"/>
        </w:rPr>
        <w:t>email</w:t>
      </w:r>
      <w:r>
        <w:rPr>
          <w:b/>
          <w:spacing w:val="48"/>
        </w:rPr>
        <w:t xml:space="preserve"> </w:t>
      </w:r>
      <w:r>
        <w:rPr>
          <w:b/>
          <w:spacing w:val="-2"/>
        </w:rPr>
        <w:t>this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form</w:t>
      </w:r>
      <w:r>
        <w:rPr>
          <w:b/>
          <w:spacing w:val="46"/>
        </w:rPr>
        <w:t xml:space="preserve"> </w:t>
      </w:r>
      <w:r>
        <w:rPr>
          <w:b/>
        </w:rPr>
        <w:t>to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us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at</w:t>
      </w:r>
      <w:r>
        <w:rPr>
          <w:rFonts w:ascii="Times New Roman"/>
          <w:b/>
        </w:rPr>
        <w:t xml:space="preserve"> </w:t>
      </w:r>
      <w:r>
        <w:rPr>
          <w:color w:val="0000FF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adlegaladvice@lancashire.gov.uk</w:t>
        </w:r>
      </w:hyperlink>
    </w:p>
    <w:p w14:paraId="3AF2F6FE" w14:textId="77777777" w:rsidR="001E01D7" w:rsidRDefault="001E01D7" w:rsidP="001E01D7">
      <w:pPr>
        <w:spacing w:before="6"/>
        <w:rPr>
          <w:rFonts w:eastAsia="Arial" w:cs="Arial"/>
          <w:sz w:val="15"/>
          <w:szCs w:val="15"/>
        </w:rPr>
      </w:pPr>
    </w:p>
    <w:p w14:paraId="15FA481E" w14:textId="77777777" w:rsidR="001E01D7" w:rsidRDefault="001E01D7" w:rsidP="001E01D7">
      <w:pPr>
        <w:spacing w:before="72"/>
        <w:ind w:left="212" w:right="209"/>
        <w:rPr>
          <w:rFonts w:eastAsia="Arial" w:cs="Arial"/>
        </w:rPr>
      </w:pPr>
      <w:r>
        <w:rPr>
          <w:b/>
          <w:spacing w:val="-1"/>
        </w:rPr>
        <w:t>Please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note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that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legal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advice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should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only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be</w:t>
      </w:r>
      <w:r>
        <w:rPr>
          <w:b/>
          <w:spacing w:val="47"/>
        </w:rPr>
        <w:t xml:space="preserve"> </w:t>
      </w:r>
      <w:r>
        <w:rPr>
          <w:b/>
          <w:spacing w:val="-2"/>
        </w:rPr>
        <w:t>sought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after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consultation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with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your</w:t>
      </w:r>
      <w:r>
        <w:rPr>
          <w:rFonts w:ascii="Times New Roman"/>
          <w:b/>
          <w:spacing w:val="46"/>
        </w:rPr>
        <w:t xml:space="preserve"> </w:t>
      </w:r>
      <w:r>
        <w:rPr>
          <w:b/>
          <w:spacing w:val="-1"/>
        </w:rPr>
        <w:t>manager/Advanced</w:t>
      </w:r>
      <w:r>
        <w:rPr>
          <w:b/>
          <w:spacing w:val="50"/>
        </w:rPr>
        <w:t xml:space="preserve"> </w:t>
      </w:r>
      <w:r>
        <w:rPr>
          <w:b/>
          <w:spacing w:val="-1"/>
        </w:rPr>
        <w:t>Practitioner</w:t>
      </w:r>
      <w:r>
        <w:rPr>
          <w:b/>
          <w:spacing w:val="52"/>
        </w:rPr>
        <w:t xml:space="preserve"> </w:t>
      </w:r>
      <w:r>
        <w:rPr>
          <w:b/>
          <w:spacing w:val="-1"/>
        </w:rPr>
        <w:t>unless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your</w:t>
      </w:r>
      <w:r>
        <w:rPr>
          <w:b/>
          <w:spacing w:val="52"/>
        </w:rPr>
        <w:t xml:space="preserve"> </w:t>
      </w:r>
      <w:r>
        <w:rPr>
          <w:b/>
          <w:spacing w:val="-1"/>
        </w:rPr>
        <w:t>query</w:t>
      </w:r>
      <w:r>
        <w:rPr>
          <w:b/>
          <w:spacing w:val="51"/>
        </w:rPr>
        <w:t xml:space="preserve"> </w:t>
      </w:r>
      <w:r>
        <w:rPr>
          <w:b/>
        </w:rPr>
        <w:t>is</w:t>
      </w:r>
      <w:r>
        <w:rPr>
          <w:b/>
          <w:spacing w:val="53"/>
        </w:rPr>
        <w:t xml:space="preserve"> </w:t>
      </w:r>
      <w:r>
        <w:rPr>
          <w:b/>
          <w:spacing w:val="-1"/>
        </w:rPr>
        <w:t>urgent</w:t>
      </w:r>
      <w:r>
        <w:rPr>
          <w:b/>
          <w:spacing w:val="5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requires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an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immediate</w:t>
      </w:r>
      <w:r>
        <w:rPr>
          <w:rFonts w:ascii="Times New Roman"/>
          <w:b/>
          <w:spacing w:val="51"/>
        </w:rPr>
        <w:t xml:space="preserve"> </w:t>
      </w:r>
      <w:r>
        <w:rPr>
          <w:b/>
          <w:spacing w:val="-1"/>
        </w:rPr>
        <w:t>response.</w:t>
      </w:r>
    </w:p>
    <w:p w14:paraId="3DAD5235" w14:textId="77777777" w:rsidR="001E01D7" w:rsidRDefault="001E01D7" w:rsidP="001E01D7">
      <w:pPr>
        <w:spacing w:before="1"/>
        <w:rPr>
          <w:rFonts w:eastAsia="Arial" w:cs="Arial"/>
          <w:b/>
          <w:bCs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20"/>
        <w:gridCol w:w="4622"/>
      </w:tblGrid>
      <w:tr w:rsidR="001E01D7" w14:paraId="3EECA314" w14:textId="77777777" w:rsidTr="004E0AFF">
        <w:trPr>
          <w:trHeight w:hRule="exact" w:val="1596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94A5" w14:textId="77777777" w:rsidR="001E01D7" w:rsidRDefault="001E01D7" w:rsidP="004E0AFF">
            <w:pPr>
              <w:pStyle w:val="TableParagraph"/>
              <w:spacing w:before="71" w:line="376" w:lineRule="auto"/>
              <w:ind w:left="102" w:right="340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Name:</w:t>
            </w:r>
            <w:r>
              <w:rPr>
                <w:rFonts w:ascii="Times New Roman"/>
                <w:i/>
                <w:spacing w:val="20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Telephone:</w:t>
            </w:r>
            <w:r>
              <w:rPr>
                <w:rFonts w:ascii="Times New Roman"/>
                <w:i/>
                <w:spacing w:val="29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Email:</w:t>
            </w:r>
          </w:p>
          <w:p w14:paraId="184E4C2B" w14:textId="77777777" w:rsidR="001E01D7" w:rsidRDefault="001E01D7" w:rsidP="004E0AFF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Team: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CD960" w14:textId="77777777" w:rsidR="001E01D7" w:rsidRDefault="001E01D7" w:rsidP="004E0AFF">
            <w:pPr>
              <w:pStyle w:val="TableParagraph"/>
              <w:spacing w:before="7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Manager:</w:t>
            </w:r>
          </w:p>
          <w:p w14:paraId="63BC03DA" w14:textId="77777777" w:rsidR="001E01D7" w:rsidRDefault="001E01D7" w:rsidP="004E0AFF">
            <w:pPr>
              <w:pStyle w:val="TableParagraph"/>
              <w:spacing w:before="143" w:line="378" w:lineRule="auto"/>
              <w:ind w:left="101" w:right="232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Manager's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Telephone:</w:t>
            </w:r>
            <w:r>
              <w:rPr>
                <w:rFonts w:ascii="Times New Roman"/>
                <w:i/>
                <w:spacing w:val="2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Manager's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Email:</w:t>
            </w:r>
          </w:p>
        </w:tc>
      </w:tr>
      <w:tr w:rsidR="001E01D7" w14:paraId="025F96AB" w14:textId="77777777" w:rsidTr="004E0AFF">
        <w:trPr>
          <w:trHeight w:hRule="exact" w:val="408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0ACA" w14:textId="77777777" w:rsidR="001E01D7" w:rsidRDefault="001E01D7" w:rsidP="004E0AFF">
            <w:pPr>
              <w:pStyle w:val="TableParagraph"/>
              <w:spacing w:before="7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Date:</w:t>
            </w:r>
          </w:p>
        </w:tc>
      </w:tr>
    </w:tbl>
    <w:p w14:paraId="2823C2D6" w14:textId="77777777" w:rsidR="001E01D7" w:rsidRDefault="001E01D7" w:rsidP="001E01D7">
      <w:pPr>
        <w:rPr>
          <w:rFonts w:eastAsia="Arial" w:cs="Arial"/>
          <w:b/>
          <w:bCs/>
          <w:sz w:val="20"/>
          <w:szCs w:val="20"/>
        </w:rPr>
      </w:pPr>
    </w:p>
    <w:p w14:paraId="7EF665BB" w14:textId="77777777" w:rsidR="001E01D7" w:rsidRDefault="001E01D7" w:rsidP="001E01D7">
      <w:pPr>
        <w:spacing w:before="10"/>
        <w:rPr>
          <w:rFonts w:eastAsia="Arial" w:cs="Arial"/>
          <w:b/>
          <w:bCs/>
          <w:sz w:val="12"/>
          <w:szCs w:val="12"/>
        </w:rPr>
      </w:pPr>
    </w:p>
    <w:p w14:paraId="4DA9AD8B" w14:textId="44D46701" w:rsidR="001E01D7" w:rsidRDefault="001E01D7" w:rsidP="001E01D7">
      <w:pPr>
        <w:spacing w:line="200" w:lineRule="atLeast"/>
        <w:ind w:left="104"/>
        <w:rPr>
          <w:rFonts w:eastAsia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561396A" wp14:editId="6DC54AD3">
                <wp:extent cx="5869305" cy="634365"/>
                <wp:effectExtent l="8890" t="8255" r="8255" b="5080"/>
                <wp:docPr id="1547581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634365"/>
                        </a:xfrm>
                        <a:prstGeom prst="rect">
                          <a:avLst/>
                        </a:prstGeom>
                        <a:noFill/>
                        <a:ln w="73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ED523" w14:textId="77777777" w:rsidR="001E01D7" w:rsidRDefault="001E01D7" w:rsidP="001E01D7">
                            <w:pPr>
                              <w:ind w:left="102" w:right="98"/>
                              <w:rPr>
                                <w:rFonts w:eastAsia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QUERY</w:t>
                            </w:r>
                            <w:r>
                              <w:rPr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 w:color="000000"/>
                              </w:rPr>
                              <w:t>TYPE</w:t>
                            </w:r>
                            <w:proofErr w:type="gramEnd"/>
                            <w:r>
                              <w:rPr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7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Mental 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Capacity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Deprivation 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liberty/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Residential 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dispute/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Restrictive</w:t>
                            </w:r>
                            <w:r>
                              <w:rPr>
                                <w:rFonts w:ascii="Times New Roman"/>
                                <w:spacing w:val="5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practices/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Health/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Ordinary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Residence/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Authority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Funding/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dispute)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13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1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" filled="f" strokeweight=".20494mm">
                <v:textbox inset="0,0,0,0">
                  <w:txbxContent>
                    <w:p w14:paraId="68FED523" w14:textId="77777777" w:rsidR="001E01D7" w:rsidRDefault="001E01D7" w:rsidP="001E01D7">
                      <w:pPr>
                        <w:ind w:left="102" w:right="98"/>
                        <w:rPr>
                          <w:rFonts w:eastAsia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pacing w:val="-1"/>
                          <w:u w:val="thick" w:color="000000"/>
                        </w:rPr>
                        <w:t>QUERY</w:t>
                      </w:r>
                      <w:r>
                        <w:rPr>
                          <w:b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16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 w:color="000000"/>
                        </w:rPr>
                        <w:t>TYPE</w:t>
                      </w:r>
                      <w:proofErr w:type="gramEnd"/>
                      <w:r>
                        <w:rPr>
                          <w:b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spacing w:val="17"/>
                          <w:u w:val="thick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(E.g.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 xml:space="preserve">Mental 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Capacity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Deprivation 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liberty/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Residential 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dispute/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Restrictive</w:t>
                      </w:r>
                      <w:r>
                        <w:rPr>
                          <w:rFonts w:ascii="Times New Roman"/>
                          <w:spacing w:val="5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practices/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Mental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Health/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Ordinary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Residence/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Authority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Funding/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Financial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dispute)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739C05" w14:textId="77777777" w:rsidR="001E01D7" w:rsidRDefault="001E01D7" w:rsidP="001E01D7">
      <w:pPr>
        <w:spacing w:before="9"/>
        <w:rPr>
          <w:rFonts w:eastAsia="Arial" w:cs="Arial"/>
          <w:b/>
          <w:bCs/>
        </w:rPr>
      </w:pPr>
    </w:p>
    <w:p w14:paraId="4B351C38" w14:textId="5367AB1E" w:rsidR="001E01D7" w:rsidRDefault="001E01D7" w:rsidP="001E01D7">
      <w:pPr>
        <w:spacing w:line="200" w:lineRule="atLeast"/>
        <w:ind w:left="104"/>
        <w:rPr>
          <w:rFonts w:eastAsia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DE48714" wp14:editId="00DA57D1">
                <wp:extent cx="5869305" cy="649605"/>
                <wp:effectExtent l="8890" t="12065" r="8255" b="5080"/>
                <wp:docPr id="15657860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649605"/>
                        </a:xfrm>
                        <a:prstGeom prst="rect">
                          <a:avLst/>
                        </a:prstGeom>
                        <a:noFill/>
                        <a:ln w="73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C0B45" w14:textId="77777777" w:rsidR="001E01D7" w:rsidRDefault="001E01D7" w:rsidP="001E01D7">
                            <w:pPr>
                              <w:ind w:left="102" w:right="97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advice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sought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previously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SU?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yes,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advice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when?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48714" id="Text Box 1" o:spid="_x0000_s1027" type="#_x0000_t202" style="width:462.1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" filled="f" strokeweight=".20494mm">
                <v:textbox inset="0,0,0,0">
                  <w:txbxContent>
                    <w:p w14:paraId="246C0B45" w14:textId="77777777" w:rsidR="001E01D7" w:rsidRDefault="001E01D7" w:rsidP="001E01D7">
                      <w:pPr>
                        <w:ind w:left="102" w:right="97"/>
                        <w:rPr>
                          <w:rFonts w:eastAsia="Arial" w:cs="Arial"/>
                        </w:rPr>
                      </w:pPr>
                      <w:r>
                        <w:rPr>
                          <w:b/>
                          <w:spacing w:val="-1"/>
                        </w:rPr>
                        <w:t>Has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legal</w:t>
                      </w:r>
                      <w:r>
                        <w:rPr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advice</w:t>
                      </w:r>
                      <w:r>
                        <w:rPr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been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sought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previously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relation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SU?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If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yes,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who</w:t>
                      </w:r>
                      <w:r>
                        <w:rPr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provided</w:t>
                      </w:r>
                      <w:r>
                        <w:rPr>
                          <w:rFonts w:ascii="Times New Roman"/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the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advice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and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when?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87739" w14:textId="77777777" w:rsidR="001E01D7" w:rsidRDefault="001E01D7" w:rsidP="001E01D7">
      <w:pPr>
        <w:rPr>
          <w:rFonts w:eastAsia="Arial" w:cs="Arial"/>
          <w:b/>
          <w:bCs/>
          <w:sz w:val="20"/>
          <w:szCs w:val="20"/>
        </w:rPr>
      </w:pPr>
    </w:p>
    <w:p w14:paraId="415293B5" w14:textId="77777777" w:rsidR="001E01D7" w:rsidRDefault="001E01D7" w:rsidP="001E01D7">
      <w:pPr>
        <w:spacing w:before="9"/>
        <w:rPr>
          <w:rFonts w:eastAsia="Arial" w:cs="Arial"/>
          <w:b/>
          <w:bCs/>
          <w:sz w:val="10"/>
          <w:szCs w:val="10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4"/>
        <w:gridCol w:w="5386"/>
      </w:tblGrid>
      <w:tr w:rsidR="001E01D7" w14:paraId="30BA394C" w14:textId="77777777" w:rsidTr="004E0AFF">
        <w:trPr>
          <w:trHeight w:hRule="exact" w:val="40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63F8" w14:textId="77777777" w:rsidR="001E01D7" w:rsidRDefault="001E01D7" w:rsidP="004E0AFF">
            <w:pPr>
              <w:pStyle w:val="TableParagraph"/>
              <w:spacing w:before="7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Service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User's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Name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D312" w14:textId="77777777" w:rsidR="001E01D7" w:rsidRDefault="001E01D7" w:rsidP="004E0AFF"/>
        </w:tc>
      </w:tr>
      <w:tr w:rsidR="001E01D7" w14:paraId="2B73C484" w14:textId="77777777" w:rsidTr="004E0AFF">
        <w:trPr>
          <w:trHeight w:hRule="exact" w:val="51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4F7B1" w14:textId="77777777" w:rsidR="001E01D7" w:rsidRDefault="001E01D7" w:rsidP="004E0AFF">
            <w:pPr>
              <w:pStyle w:val="TableParagraph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</w:t>
            </w:r>
            <w:r>
              <w:rPr>
                <w:rFonts w:ascii="Arial"/>
                <w:b/>
                <w:spacing w:val="4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4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NHS</w:t>
            </w:r>
            <w:r>
              <w:rPr>
                <w:rFonts w:ascii="Arial"/>
                <w:b/>
                <w:spacing w:val="4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</w:t>
            </w:r>
            <w:r>
              <w:rPr>
                <w:rFonts w:ascii="Arial"/>
                <w:b/>
                <w:spacing w:val="4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(if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known)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2E65" w14:textId="77777777" w:rsidR="001E01D7" w:rsidRDefault="001E01D7" w:rsidP="004E0AFF"/>
        </w:tc>
      </w:tr>
      <w:tr w:rsidR="001E01D7" w14:paraId="308D28EC" w14:textId="77777777" w:rsidTr="004E0AFF">
        <w:trPr>
          <w:trHeight w:hRule="exact" w:val="43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BE0B" w14:textId="77777777" w:rsidR="001E01D7" w:rsidRDefault="001E01D7" w:rsidP="004E0AFF">
            <w:pPr>
              <w:pStyle w:val="TableParagraph"/>
              <w:spacing w:before="8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 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birth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5676B" w14:textId="77777777" w:rsidR="001E01D7" w:rsidRDefault="001E01D7" w:rsidP="004E0AFF"/>
        </w:tc>
      </w:tr>
      <w:tr w:rsidR="001E01D7" w14:paraId="6F4A1C98" w14:textId="77777777" w:rsidTr="004E0AFF">
        <w:trPr>
          <w:trHeight w:hRule="exact" w:val="70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B04A" w14:textId="77777777" w:rsidR="001E01D7" w:rsidRDefault="001E01D7" w:rsidP="004E0AFF">
            <w:pPr>
              <w:pStyle w:val="TableParagraph"/>
              <w:spacing w:before="9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 address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D675" w14:textId="77777777" w:rsidR="001E01D7" w:rsidRDefault="001E01D7" w:rsidP="004E0AFF"/>
        </w:tc>
      </w:tr>
      <w:tr w:rsidR="001E01D7" w14:paraId="7A720E17" w14:textId="77777777" w:rsidTr="004E0AFF">
        <w:trPr>
          <w:trHeight w:hRule="exact" w:val="1229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E81C" w14:textId="77777777" w:rsidR="001E01D7" w:rsidRDefault="001E01D7" w:rsidP="004E0AFF">
            <w:pPr>
              <w:pStyle w:val="TableParagraph"/>
              <w:spacing w:before="1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what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type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accommodation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 living?</w:t>
            </w:r>
          </w:p>
          <w:p w14:paraId="40D03B6F" w14:textId="77777777" w:rsidR="001E01D7" w:rsidRDefault="001E01D7" w:rsidP="004E0AFF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E.g.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Own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home/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Residential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home/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Supported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living/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Hospital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F32F" w14:textId="77777777" w:rsidR="001E01D7" w:rsidRDefault="001E01D7" w:rsidP="004E0AFF"/>
        </w:tc>
      </w:tr>
      <w:tr w:rsidR="001E01D7" w14:paraId="24A84E48" w14:textId="77777777" w:rsidTr="004E0AFF">
        <w:trPr>
          <w:trHeight w:hRule="exact" w:val="228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37528" w14:textId="77777777" w:rsidR="001E01D7" w:rsidRDefault="001E01D7" w:rsidP="004E0AFF">
            <w:pPr>
              <w:pStyle w:val="TableParagraph"/>
              <w:spacing w:before="116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If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</w:t>
            </w:r>
            <w:r>
              <w:rPr>
                <w:rFonts w:ascii="Arial"/>
                <w:b/>
              </w:rPr>
              <w:t xml:space="preserve"> 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residential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care:</w:t>
            </w:r>
          </w:p>
          <w:p w14:paraId="2802291E" w14:textId="77777777" w:rsidR="001E01D7" w:rsidRDefault="001E01D7" w:rsidP="001E01D7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autoSpaceDE/>
              <w:autoSpaceDN/>
              <w:adjustRightInd/>
              <w:spacing w:after="0" w:line="252" w:lineRule="exact"/>
              <w:ind w:hanging="359"/>
              <w:contextualSpacing w:val="0"/>
              <w:rPr>
                <w:rFonts w:eastAsia="Arial" w:cs="Arial"/>
              </w:rPr>
            </w:pPr>
            <w:r>
              <w:rPr>
                <w:b/>
                <w:spacing w:val="-1"/>
              </w:rPr>
              <w:t>What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SU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move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there?</w:t>
            </w:r>
          </w:p>
          <w:p w14:paraId="75F03677" w14:textId="77777777" w:rsidR="001E01D7" w:rsidRDefault="001E01D7" w:rsidP="001E01D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adjustRightInd/>
              <w:spacing w:before="1" w:after="0" w:line="252" w:lineRule="exact"/>
              <w:contextualSpacing w:val="0"/>
              <w:rPr>
                <w:rFonts w:eastAsia="Arial" w:cs="Arial"/>
              </w:rPr>
            </w:pPr>
            <w:r>
              <w:rPr>
                <w:b/>
              </w:rPr>
              <w:t xml:space="preserve">Is </w:t>
            </w:r>
            <w:r>
              <w:rPr>
                <w:b/>
                <w:spacing w:val="-1"/>
              </w:rPr>
              <w:t>SU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self-funding?</w:t>
            </w:r>
          </w:p>
          <w:p w14:paraId="1B6679E1" w14:textId="77777777" w:rsidR="001E01D7" w:rsidRDefault="001E01D7" w:rsidP="001E01D7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autoSpaceDE/>
              <w:autoSpaceDN/>
              <w:adjustRightInd/>
              <w:spacing w:after="0"/>
              <w:ind w:right="112"/>
              <w:contextualSpacing w:val="0"/>
              <w:rPr>
                <w:rFonts w:eastAsia="Arial" w:cs="Arial"/>
              </w:rPr>
            </w:pP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the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home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Local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b/>
                <w:spacing w:val="-1"/>
              </w:rPr>
              <w:t>Authority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care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home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or private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b/>
                <w:spacing w:val="-1"/>
              </w:rPr>
              <w:t>care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home?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6FF3" w14:textId="77777777" w:rsidR="001E01D7" w:rsidRDefault="001E01D7" w:rsidP="004E0AFF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</w:p>
          <w:p w14:paraId="52F9947E" w14:textId="77777777" w:rsidR="001E01D7" w:rsidRDefault="001E01D7" w:rsidP="004E0AF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BC29019" w14:textId="77777777" w:rsidR="001E01D7" w:rsidRDefault="001E01D7" w:rsidP="004E0AF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</w:p>
          <w:p w14:paraId="021EDF42" w14:textId="77777777" w:rsidR="001E01D7" w:rsidRDefault="001E01D7" w:rsidP="004E0AF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7567A816" w14:textId="77777777" w:rsidR="001E01D7" w:rsidRDefault="001E01D7" w:rsidP="004E0AF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</w:p>
        </w:tc>
      </w:tr>
    </w:tbl>
    <w:p w14:paraId="67CFD521" w14:textId="77777777" w:rsidR="001E01D7" w:rsidRDefault="001E01D7" w:rsidP="001E01D7">
      <w:pPr>
        <w:rPr>
          <w:rFonts w:eastAsia="Arial" w:cs="Arial"/>
          <w:b/>
          <w:bCs/>
          <w:sz w:val="20"/>
          <w:szCs w:val="20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4"/>
        <w:gridCol w:w="5386"/>
      </w:tblGrid>
      <w:tr w:rsidR="001E01D7" w14:paraId="3679F00E" w14:textId="77777777" w:rsidTr="004E0AFF">
        <w:trPr>
          <w:trHeight w:hRule="exact" w:val="1699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03CF0" w14:textId="77777777" w:rsidR="001E01D7" w:rsidRDefault="001E01D7" w:rsidP="004E0AFF">
            <w:pPr>
              <w:pStyle w:val="TableParagraph"/>
              <w:spacing w:before="85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currently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hospital:</w:t>
            </w:r>
          </w:p>
          <w:p w14:paraId="749E96E1" w14:textId="77777777" w:rsidR="001E01D7" w:rsidRDefault="001E01D7" w:rsidP="001E01D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autoSpaceDE/>
              <w:autoSpaceDN/>
              <w:adjustRightInd/>
              <w:spacing w:after="0"/>
              <w:ind w:right="625"/>
              <w:contextualSpacing w:val="0"/>
              <w:rPr>
                <w:rFonts w:eastAsia="Arial" w:cs="Arial"/>
              </w:rPr>
            </w:pPr>
            <w:r>
              <w:rPr>
                <w:b/>
                <w:spacing w:val="-1"/>
              </w:rPr>
              <w:t>When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SU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admitted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b/>
                <w:spacing w:val="-1"/>
              </w:rPr>
              <w:t>hospital?</w:t>
            </w:r>
          </w:p>
          <w:p w14:paraId="030F31D3" w14:textId="77777777" w:rsidR="001E01D7" w:rsidRDefault="001E01D7" w:rsidP="001E01D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autoSpaceDE/>
              <w:autoSpaceDN/>
              <w:adjustRightInd/>
              <w:spacing w:after="0" w:line="252" w:lineRule="exact"/>
              <w:contextualSpacing w:val="0"/>
              <w:rPr>
                <w:rFonts w:eastAsia="Arial" w:cs="Arial"/>
              </w:rPr>
            </w:pPr>
            <w:r>
              <w:rPr>
                <w:b/>
                <w:spacing w:val="-1"/>
              </w:rPr>
              <w:t>Why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was </w:t>
            </w:r>
            <w:r>
              <w:rPr>
                <w:b/>
                <w:spacing w:val="-1"/>
              </w:rPr>
              <w:t>SU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admitted?</w:t>
            </w:r>
          </w:p>
          <w:p w14:paraId="78F71755" w14:textId="77777777" w:rsidR="001E01D7" w:rsidRDefault="001E01D7" w:rsidP="001E01D7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autoSpaceDE/>
              <w:autoSpaceDN/>
              <w:adjustRightInd/>
              <w:spacing w:before="1" w:after="0"/>
              <w:ind w:left="461" w:right="1116"/>
              <w:contextualSpacing w:val="0"/>
              <w:rPr>
                <w:rFonts w:eastAsia="Arial" w:cs="Arial"/>
              </w:rPr>
            </w:pP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there</w:t>
            </w:r>
            <w:r>
              <w:rPr>
                <w:b/>
              </w:rPr>
              <w:t xml:space="preserve">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provisional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b/>
                <w:spacing w:val="-1"/>
              </w:rPr>
              <w:t xml:space="preserve">discharge </w:t>
            </w:r>
            <w:r>
              <w:rPr>
                <w:b/>
                <w:spacing w:val="-2"/>
              </w:rPr>
              <w:t>date?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7141D" w14:textId="77777777" w:rsidR="001E01D7" w:rsidRDefault="001E01D7" w:rsidP="004E0AF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</w:p>
          <w:p w14:paraId="53DB6D3B" w14:textId="77777777" w:rsidR="001E01D7" w:rsidRDefault="001E01D7" w:rsidP="004E0AFF">
            <w:pPr>
              <w:pStyle w:val="TableParagraph"/>
              <w:rPr>
                <w:rFonts w:ascii="Arial" w:eastAsia="Arial" w:hAnsi="Arial" w:cs="Arial"/>
              </w:rPr>
            </w:pPr>
          </w:p>
          <w:p w14:paraId="23FA6254" w14:textId="77777777" w:rsidR="001E01D7" w:rsidRDefault="001E01D7" w:rsidP="004E0AF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</w:p>
          <w:p w14:paraId="579AE796" w14:textId="77777777" w:rsidR="001E01D7" w:rsidRDefault="001E01D7" w:rsidP="004E0AFF">
            <w:pPr>
              <w:pStyle w:val="TableParagraph"/>
              <w:rPr>
                <w:rFonts w:ascii="Arial" w:eastAsia="Arial" w:hAnsi="Arial" w:cs="Arial"/>
              </w:rPr>
            </w:pPr>
          </w:p>
          <w:p w14:paraId="6CB352BC" w14:textId="77777777" w:rsidR="001E01D7" w:rsidRDefault="001E01D7" w:rsidP="004E0AFF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</w:p>
        </w:tc>
      </w:tr>
      <w:tr w:rsidR="001E01D7" w14:paraId="2D46848E" w14:textId="77777777" w:rsidTr="004E0AFF">
        <w:trPr>
          <w:trHeight w:hRule="exact" w:val="70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295E" w14:textId="77777777" w:rsidR="001E01D7" w:rsidRDefault="001E01D7" w:rsidP="004E0AFF">
            <w:pPr>
              <w:pStyle w:val="TableParagraph"/>
              <w:spacing w:before="9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Is </w:t>
            </w:r>
            <w:r>
              <w:rPr>
                <w:rFonts w:ascii="Arial"/>
                <w:b/>
                <w:spacing w:val="-1"/>
              </w:rPr>
              <w:t>SU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subject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s117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aftercare?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EE4A7" w14:textId="77777777" w:rsidR="001E01D7" w:rsidRDefault="001E01D7" w:rsidP="004E0AFF"/>
        </w:tc>
      </w:tr>
      <w:tr w:rsidR="001E01D7" w14:paraId="360DE63D" w14:textId="77777777" w:rsidTr="004E0AFF">
        <w:trPr>
          <w:trHeight w:hRule="exact" w:val="166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03AC" w14:textId="77777777" w:rsidR="001E01D7" w:rsidRDefault="001E01D7" w:rsidP="004E0AF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b/>
                <w:spacing w:val="-1"/>
              </w:rPr>
              <w:t>Does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</w:t>
            </w:r>
            <w:proofErr w:type="gram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have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mental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capacity?</w:t>
            </w:r>
          </w:p>
          <w:p w14:paraId="1C9186EC" w14:textId="77777777" w:rsidR="001E01D7" w:rsidRDefault="001E01D7" w:rsidP="004E0AF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Yes/No/Fluctuating</w:t>
            </w:r>
          </w:p>
          <w:p w14:paraId="15F1D05F" w14:textId="77777777" w:rsidR="001E01D7" w:rsidRDefault="001E01D7" w:rsidP="004E0AFF">
            <w:pPr>
              <w:pStyle w:val="TableParagraph"/>
              <w:tabs>
                <w:tab w:val="left" w:pos="977"/>
                <w:tab w:val="left" w:pos="1810"/>
                <w:tab w:val="left" w:pos="2355"/>
                <w:tab w:val="left" w:pos="3080"/>
              </w:tabs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Please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attach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w w:val="95"/>
                <w:sz w:val="20"/>
              </w:rPr>
              <w:t>the</w:t>
            </w:r>
            <w:r>
              <w:rPr>
                <w:rFonts w:ascii="Times New Roman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w w:val="95"/>
                <w:sz w:val="20"/>
              </w:rPr>
              <w:t>most</w:t>
            </w:r>
            <w:r>
              <w:rPr>
                <w:rFonts w:ascii="Times New Roman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recent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capacity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assessment.</w:t>
            </w:r>
          </w:p>
          <w:p w14:paraId="78D38EAC" w14:textId="77777777" w:rsidR="001E01D7" w:rsidRDefault="001E01D7" w:rsidP="004E0AFF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</w:t>
            </w:r>
            <w:proofErr w:type="gram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capacity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assessment 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available,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not?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5453B" w14:textId="77777777" w:rsidR="001E01D7" w:rsidRDefault="001E01D7" w:rsidP="004E0AFF"/>
        </w:tc>
      </w:tr>
      <w:tr w:rsidR="001E01D7" w14:paraId="340DE4F8" w14:textId="77777777" w:rsidTr="004E0AFF">
        <w:trPr>
          <w:trHeight w:hRule="exact" w:val="144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8B06" w14:textId="77777777" w:rsidR="001E01D7" w:rsidRDefault="001E01D7" w:rsidP="004E0AFF">
            <w:pPr>
              <w:pStyle w:val="TableParagraph"/>
              <w:spacing w:before="104"/>
              <w:ind w:left="102" w:righ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Does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</w:t>
            </w:r>
            <w:r>
              <w:rPr>
                <w:rFonts w:ascii="Arial"/>
                <w:b/>
                <w:spacing w:val="1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have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Lasting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Power</w:t>
            </w:r>
            <w:r>
              <w:rPr>
                <w:rFonts w:ascii="Arial"/>
                <w:b/>
                <w:spacing w:val="5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5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Attorney</w:t>
            </w:r>
            <w:r>
              <w:rPr>
                <w:rFonts w:ascii="Arial"/>
                <w:b/>
                <w:spacing w:val="5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or</w:t>
            </w:r>
            <w:r>
              <w:rPr>
                <w:rFonts w:ascii="Arial"/>
                <w:b/>
                <w:spacing w:val="5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5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Court</w:t>
            </w:r>
            <w:r>
              <w:rPr>
                <w:rFonts w:ascii="Times New Roman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Appointed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Deputy?</w:t>
            </w:r>
          </w:p>
          <w:p w14:paraId="03504F5B" w14:textId="77777777" w:rsidR="001E01D7" w:rsidRDefault="001E01D7" w:rsidP="004E0AFF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yes,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give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attach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document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184C" w14:textId="77777777" w:rsidR="001E01D7" w:rsidRDefault="001E01D7" w:rsidP="004E0AFF"/>
        </w:tc>
      </w:tr>
      <w:tr w:rsidR="001E01D7" w14:paraId="10B36B56" w14:textId="77777777" w:rsidTr="004E0AFF">
        <w:trPr>
          <w:trHeight w:hRule="exact" w:val="1442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5C1E8" w14:textId="77777777" w:rsidR="001E01D7" w:rsidRDefault="001E01D7" w:rsidP="004E0AFF">
            <w:pPr>
              <w:pStyle w:val="TableParagraph"/>
              <w:rPr>
                <w:rFonts w:ascii="Arial" w:eastAsia="Arial" w:hAnsi="Arial" w:cs="Arial"/>
              </w:rPr>
            </w:pPr>
          </w:p>
          <w:p w14:paraId="21BCA385" w14:textId="77777777" w:rsidR="001E01D7" w:rsidRDefault="001E01D7" w:rsidP="004E0AF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Has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the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got 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appointee?</w:t>
            </w:r>
          </w:p>
          <w:p w14:paraId="5CD9EEAB" w14:textId="77777777" w:rsidR="001E01D7" w:rsidRDefault="001E01D7" w:rsidP="004E0AFF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details.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0FA8" w14:textId="77777777" w:rsidR="001E01D7" w:rsidRDefault="001E01D7" w:rsidP="004E0AFF"/>
        </w:tc>
      </w:tr>
      <w:tr w:rsidR="001E01D7" w14:paraId="3816D89B" w14:textId="77777777" w:rsidTr="004E0AFF">
        <w:trPr>
          <w:trHeight w:hRule="exact" w:val="102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8AC6" w14:textId="77777777" w:rsidR="001E01D7" w:rsidRDefault="001E01D7" w:rsidP="004E0AFF">
            <w:pPr>
              <w:pStyle w:val="TableParagraph"/>
              <w:tabs>
                <w:tab w:val="left" w:pos="786"/>
                <w:tab w:val="left" w:pos="1189"/>
                <w:tab w:val="left" w:pos="1947"/>
                <w:tab w:val="left" w:pos="3204"/>
              </w:tabs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Has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  <w:w w:val="95"/>
              </w:rPr>
              <w:t>a</w:t>
            </w:r>
            <w:r>
              <w:rPr>
                <w:rFonts w:ascii="Times New Roman"/>
                <w:b/>
                <w:w w:val="95"/>
              </w:rPr>
              <w:tab/>
            </w:r>
            <w:r>
              <w:rPr>
                <w:rFonts w:ascii="Arial"/>
                <w:b/>
                <w:spacing w:val="-1"/>
                <w:w w:val="95"/>
              </w:rPr>
              <w:t>Best</w:t>
            </w:r>
            <w:r>
              <w:rPr>
                <w:rFonts w:ascii="Times New Roman"/>
                <w:b/>
                <w:spacing w:val="-1"/>
                <w:w w:val="95"/>
              </w:rPr>
              <w:tab/>
            </w:r>
            <w:r>
              <w:rPr>
                <w:rFonts w:ascii="Arial"/>
                <w:b/>
                <w:spacing w:val="-1"/>
                <w:w w:val="95"/>
              </w:rPr>
              <w:t>Interests/</w:t>
            </w:r>
            <w:r>
              <w:rPr>
                <w:rFonts w:ascii="Times New Roman"/>
                <w:b/>
                <w:spacing w:val="-1"/>
                <w:w w:val="95"/>
              </w:rPr>
              <w:tab/>
            </w:r>
            <w:r>
              <w:rPr>
                <w:rFonts w:ascii="Arial"/>
                <w:b/>
                <w:spacing w:val="-2"/>
              </w:rPr>
              <w:t>MDT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meeting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been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held?</w:t>
            </w:r>
          </w:p>
          <w:p w14:paraId="2ABDA12D" w14:textId="77777777" w:rsidR="001E01D7" w:rsidRDefault="001E01D7" w:rsidP="004E0AFF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yes,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when?</w:t>
            </w:r>
          </w:p>
          <w:p w14:paraId="47DD0D9E" w14:textId="77777777" w:rsidR="001E01D7" w:rsidRDefault="001E01D7" w:rsidP="004E0AF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Please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attach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minutes</w:t>
            </w:r>
            <w:r>
              <w:rPr>
                <w:rFonts w:ascii="Arial"/>
                <w:spacing w:val="-1"/>
              </w:rPr>
              <w:t>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12D" w14:textId="77777777" w:rsidR="001E01D7" w:rsidRDefault="001E01D7" w:rsidP="004E0AFF"/>
        </w:tc>
      </w:tr>
      <w:tr w:rsidR="001E01D7" w14:paraId="46DF6CE4" w14:textId="77777777" w:rsidTr="004E0AFF">
        <w:trPr>
          <w:trHeight w:hRule="exact" w:val="1128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810E" w14:textId="77777777" w:rsidR="001E01D7" w:rsidRDefault="001E01D7" w:rsidP="004E0AFF">
            <w:pPr>
              <w:pStyle w:val="TableParagraph"/>
              <w:tabs>
                <w:tab w:val="left" w:pos="1215"/>
                <w:tab w:val="left" w:pos="1813"/>
                <w:tab w:val="left" w:pos="3044"/>
              </w:tabs>
              <w:spacing w:before="1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  <w:spacing w:val="-1"/>
                <w:w w:val="95"/>
              </w:rPr>
              <w:t>of</w:t>
            </w:r>
            <w:r>
              <w:rPr>
                <w:rFonts w:ascii="Times New Roman"/>
                <w:b/>
                <w:spacing w:val="-1"/>
                <w:w w:val="95"/>
              </w:rPr>
              <w:tab/>
            </w:r>
            <w:r>
              <w:rPr>
                <w:rFonts w:ascii="Arial"/>
                <w:b/>
                <w:spacing w:val="-1"/>
                <w:w w:val="95"/>
              </w:rPr>
              <w:t>relevant</w:t>
            </w:r>
            <w:r>
              <w:rPr>
                <w:rFonts w:ascii="Times New Roman"/>
                <w:b/>
                <w:spacing w:val="-1"/>
                <w:w w:val="95"/>
              </w:rPr>
              <w:tab/>
            </w:r>
            <w:r>
              <w:rPr>
                <w:rFonts w:ascii="Arial"/>
                <w:b/>
                <w:spacing w:val="-1"/>
              </w:rPr>
              <w:t>family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members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F29D" w14:textId="77777777" w:rsidR="001E01D7" w:rsidRDefault="001E01D7" w:rsidP="004E0AFF"/>
        </w:tc>
      </w:tr>
      <w:tr w:rsidR="001E01D7" w14:paraId="3AFEEE08" w14:textId="77777777" w:rsidTr="004E0AFF">
        <w:trPr>
          <w:trHeight w:hRule="exact" w:val="1690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4A56" w14:textId="77777777" w:rsidR="001E01D7" w:rsidRDefault="001E01D7" w:rsidP="004E0AFF">
            <w:pPr>
              <w:pStyle w:val="TableParagraph"/>
              <w:spacing w:before="11" w:line="239" w:lineRule="auto"/>
              <w:ind w:left="102"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</w:rPr>
              <w:t>Other</w:t>
            </w:r>
            <w:r>
              <w:rPr>
                <w:rFonts w:ascii="Arial"/>
                <w:b/>
                <w:spacing w:val="5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relevant</w:t>
            </w:r>
            <w:r>
              <w:rPr>
                <w:rFonts w:ascii="Arial"/>
                <w:b/>
                <w:spacing w:val="5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documents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attached</w:t>
            </w:r>
            <w:r>
              <w:rPr>
                <w:rFonts w:ascii="Arial"/>
                <w:b/>
                <w:spacing w:val="32"/>
              </w:rPr>
              <w:t xml:space="preserve"> </w:t>
            </w:r>
            <w:r>
              <w:rPr>
                <w:rFonts w:ascii="Arial"/>
                <w:sz w:val="20"/>
              </w:rPr>
              <w:t>(such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as: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current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overview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assessment,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assessment,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DOLS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Forms,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Restrictive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Practices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documents,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Medical</w:t>
            </w:r>
            <w:proofErr w:type="gramEnd"/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Financial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assessment,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anything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else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feel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issue)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811D" w14:textId="77777777" w:rsidR="001E01D7" w:rsidRDefault="001E01D7" w:rsidP="004E0AFF"/>
        </w:tc>
      </w:tr>
    </w:tbl>
    <w:p w14:paraId="60FE8118" w14:textId="77777777" w:rsidR="001E01D7" w:rsidRDefault="001E01D7" w:rsidP="001E01D7">
      <w:pPr>
        <w:spacing w:before="100" w:beforeAutospacing="1" w:after="100" w:afterAutospacing="1"/>
        <w:jc w:val="left"/>
        <w:rPr>
          <w:rStyle w:val="Hyperlink"/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01D7" w14:paraId="7C5B87E2" w14:textId="77777777" w:rsidTr="004E0AFF">
        <w:tc>
          <w:tcPr>
            <w:tcW w:w="9010" w:type="dxa"/>
          </w:tcPr>
          <w:p w14:paraId="1EAB6DE8" w14:textId="77777777" w:rsidR="001E01D7" w:rsidRDefault="001E01D7" w:rsidP="004E0AFF">
            <w:pPr>
              <w:spacing w:before="72"/>
              <w:rPr>
                <w:b/>
                <w:spacing w:val="-2"/>
              </w:rPr>
            </w:pPr>
            <w:r>
              <w:rPr>
                <w:b/>
                <w:spacing w:val="-2"/>
              </w:rPr>
              <w:t>BACKGROUND:</w:t>
            </w:r>
          </w:p>
          <w:p w14:paraId="31A41E3F" w14:textId="77777777" w:rsidR="001E01D7" w:rsidRDefault="001E01D7" w:rsidP="004E0AFF">
            <w:pPr>
              <w:spacing w:before="72"/>
              <w:rPr>
                <w:b/>
                <w:spacing w:val="-2"/>
              </w:rPr>
            </w:pPr>
          </w:p>
          <w:p w14:paraId="00291CE0" w14:textId="77777777" w:rsidR="001E01D7" w:rsidRDefault="001E01D7" w:rsidP="004E0AFF">
            <w:pPr>
              <w:spacing w:before="72"/>
              <w:rPr>
                <w:b/>
                <w:spacing w:val="-2"/>
              </w:rPr>
            </w:pPr>
          </w:p>
          <w:p w14:paraId="44456383" w14:textId="77777777" w:rsidR="001E01D7" w:rsidRDefault="001E01D7" w:rsidP="004E0AFF">
            <w:pPr>
              <w:spacing w:before="72"/>
              <w:rPr>
                <w:rFonts w:eastAsia="Arial" w:cs="Arial"/>
              </w:rPr>
            </w:pPr>
          </w:p>
          <w:p w14:paraId="350783E4" w14:textId="77777777" w:rsidR="001E01D7" w:rsidRDefault="001E01D7" w:rsidP="004E0AFF">
            <w:pPr>
              <w:spacing w:before="100" w:beforeAutospacing="1" w:after="100" w:afterAutospacing="1"/>
              <w:jc w:val="left"/>
              <w:rPr>
                <w:rStyle w:val="Hyperlink"/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01D7" w14:paraId="02F2B1E9" w14:textId="77777777" w:rsidTr="004E0AFF">
        <w:tc>
          <w:tcPr>
            <w:tcW w:w="9010" w:type="dxa"/>
          </w:tcPr>
          <w:p w14:paraId="5E78E2EF" w14:textId="77777777" w:rsidR="001E01D7" w:rsidRDefault="001E01D7" w:rsidP="004E0AFF">
            <w:pPr>
              <w:spacing w:before="72"/>
              <w:rPr>
                <w:b/>
                <w:spacing w:val="-1"/>
              </w:rPr>
            </w:pP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QUERY:</w:t>
            </w:r>
          </w:p>
          <w:p w14:paraId="5EA6D226" w14:textId="77777777" w:rsidR="001E01D7" w:rsidRDefault="001E01D7" w:rsidP="004E0AFF">
            <w:pPr>
              <w:spacing w:before="72"/>
              <w:rPr>
                <w:b/>
              </w:rPr>
            </w:pPr>
          </w:p>
          <w:p w14:paraId="40D8E827" w14:textId="77777777" w:rsidR="001E01D7" w:rsidRDefault="001E01D7" w:rsidP="004E0AFF">
            <w:pPr>
              <w:spacing w:before="72"/>
              <w:rPr>
                <w:b/>
              </w:rPr>
            </w:pPr>
          </w:p>
          <w:p w14:paraId="5C4EECAB" w14:textId="77777777" w:rsidR="001E01D7" w:rsidRDefault="001E01D7" w:rsidP="004E0AFF">
            <w:pPr>
              <w:spacing w:before="72"/>
              <w:rPr>
                <w:rFonts w:eastAsia="Arial" w:cs="Arial"/>
              </w:rPr>
            </w:pPr>
          </w:p>
          <w:p w14:paraId="5ADA476B" w14:textId="77777777" w:rsidR="001E01D7" w:rsidRDefault="001E01D7" w:rsidP="004E0AFF">
            <w:pPr>
              <w:spacing w:before="100" w:beforeAutospacing="1" w:after="100" w:afterAutospacing="1"/>
              <w:jc w:val="left"/>
              <w:rPr>
                <w:rStyle w:val="Hyperlink"/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39FE98C" w14:textId="77777777" w:rsidR="001E01D7" w:rsidRDefault="001E01D7" w:rsidP="001E01D7">
      <w:pPr>
        <w:rPr>
          <w:rFonts w:eastAsia="Arial" w:cs="Arial"/>
          <w:b/>
          <w:bCs/>
          <w:sz w:val="20"/>
          <w:szCs w:val="20"/>
        </w:rPr>
      </w:pPr>
    </w:p>
    <w:p w14:paraId="18CF78A8" w14:textId="77777777" w:rsidR="001E01D7" w:rsidRDefault="001E01D7" w:rsidP="001E01D7">
      <w:pPr>
        <w:rPr>
          <w:rFonts w:eastAsia="Arial" w:cs="Arial"/>
          <w:b/>
          <w:bCs/>
          <w:sz w:val="20"/>
          <w:szCs w:val="20"/>
        </w:rPr>
      </w:pPr>
    </w:p>
    <w:p w14:paraId="6A547283" w14:textId="77777777" w:rsidR="001E01D7" w:rsidRDefault="001E01D7" w:rsidP="001E01D7">
      <w:pPr>
        <w:rPr>
          <w:rFonts w:eastAsia="Arial" w:cs="Arial"/>
          <w:b/>
          <w:bCs/>
          <w:sz w:val="20"/>
          <w:szCs w:val="20"/>
        </w:rPr>
      </w:pPr>
    </w:p>
    <w:p w14:paraId="44B9EF3F" w14:textId="77777777" w:rsidR="001E01D7" w:rsidRDefault="001E01D7" w:rsidP="001E01D7">
      <w:pPr>
        <w:spacing w:before="6"/>
        <w:rPr>
          <w:rFonts w:eastAsia="Arial" w:cs="Arial"/>
          <w:b/>
          <w:bCs/>
        </w:rPr>
      </w:pPr>
    </w:p>
    <w:p w14:paraId="782D6A71" w14:textId="2F4FBBD9" w:rsidR="00E020FC" w:rsidRPr="001E01D7" w:rsidRDefault="00E020FC" w:rsidP="001E01D7">
      <w:pPr>
        <w:autoSpaceDE/>
        <w:autoSpaceDN/>
        <w:adjustRightInd/>
        <w:spacing w:after="0"/>
        <w:jc w:val="left"/>
        <w:rPr>
          <w:rFonts w:eastAsia="Arial" w:cs="Arial"/>
          <w:b/>
          <w:bCs/>
          <w:sz w:val="20"/>
          <w:szCs w:val="20"/>
        </w:rPr>
      </w:pPr>
    </w:p>
    <w:sectPr w:rsidR="00E020FC" w:rsidRPr="001E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15B"/>
    <w:multiLevelType w:val="hybridMultilevel"/>
    <w:tmpl w:val="90547272"/>
    <w:lvl w:ilvl="0" w:tplc="0A34C374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CB4AB5E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2" w:tplc="CB12F7A2">
      <w:start w:val="1"/>
      <w:numFmt w:val="bullet"/>
      <w:lvlText w:val="•"/>
      <w:lvlJc w:val="left"/>
      <w:pPr>
        <w:ind w:left="1125" w:hanging="360"/>
      </w:pPr>
      <w:rPr>
        <w:rFonts w:hint="default"/>
      </w:rPr>
    </w:lvl>
    <w:lvl w:ilvl="3" w:tplc="8CC85698">
      <w:start w:val="1"/>
      <w:numFmt w:val="bullet"/>
      <w:lvlText w:val="•"/>
      <w:lvlJc w:val="left"/>
      <w:pPr>
        <w:ind w:left="1458" w:hanging="360"/>
      </w:pPr>
      <w:rPr>
        <w:rFonts w:hint="default"/>
      </w:rPr>
    </w:lvl>
    <w:lvl w:ilvl="4" w:tplc="5BE61460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5" w:tplc="F8E64C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B89EF5BC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7" w:tplc="B406E83A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8" w:tplc="8F4E1950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</w:abstractNum>
  <w:abstractNum w:abstractNumId="1" w15:restartNumberingAfterBreak="0">
    <w:nsid w:val="51F039A7"/>
    <w:multiLevelType w:val="hybridMultilevel"/>
    <w:tmpl w:val="172AF552"/>
    <w:lvl w:ilvl="0" w:tplc="132A7346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BA2B49E">
      <w:start w:val="1"/>
      <w:numFmt w:val="bullet"/>
      <w:lvlText w:val="•"/>
      <w:lvlJc w:val="left"/>
      <w:pPr>
        <w:ind w:left="794" w:hanging="360"/>
      </w:pPr>
      <w:rPr>
        <w:rFonts w:hint="default"/>
      </w:rPr>
    </w:lvl>
    <w:lvl w:ilvl="2" w:tplc="919C7952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3" w:tplc="C0F64124">
      <w:start w:val="1"/>
      <w:numFmt w:val="bullet"/>
      <w:lvlText w:val="•"/>
      <w:lvlJc w:val="left"/>
      <w:pPr>
        <w:ind w:left="1458" w:hanging="360"/>
      </w:pPr>
      <w:rPr>
        <w:rFonts w:hint="default"/>
      </w:rPr>
    </w:lvl>
    <w:lvl w:ilvl="4" w:tplc="98661162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5" w:tplc="1A5CB826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19F2A91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7" w:tplc="B1CC94F8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8" w:tplc="5286444A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</w:abstractNum>
  <w:num w:numId="1" w16cid:durableId="1150557147">
    <w:abstractNumId w:val="1"/>
  </w:num>
  <w:num w:numId="2" w16cid:durableId="114512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D7"/>
    <w:rsid w:val="001E01D7"/>
    <w:rsid w:val="005F5C06"/>
    <w:rsid w:val="006E269A"/>
    <w:rsid w:val="00E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BC45"/>
  <w15:chartTrackingRefBased/>
  <w15:docId w15:val="{A9ABDAAE-888C-4DB9-8A29-46DD3BB7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1E01D7"/>
    <w:pPr>
      <w:autoSpaceDE w:val="0"/>
      <w:autoSpaceDN w:val="0"/>
      <w:adjustRightInd w:val="0"/>
      <w:spacing w:after="120" w:line="240" w:lineRule="auto"/>
      <w:jc w:val="both"/>
    </w:pPr>
    <w:rPr>
      <w:rFonts w:ascii="Arial" w:eastAsia="Calibri" w:hAnsi="Arial" w:cs="Helvetica-Light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1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E0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1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E01D7"/>
    <w:pPr>
      <w:spacing w:after="0" w:line="240" w:lineRule="auto"/>
    </w:pPr>
    <w:rPr>
      <w:rFonts w:ascii="Arial" w:eastAsia="Cambria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01D7"/>
    <w:rPr>
      <w:rFonts w:cs="Arial"/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1E01D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01D7"/>
    <w:pPr>
      <w:widowControl w:val="0"/>
      <w:autoSpaceDE/>
      <w:autoSpaceDN/>
      <w:adjustRightInd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legaladvice@lanca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Edwards</dc:creator>
  <cp:keywords/>
  <dc:description/>
  <cp:lastModifiedBy>Lucy Edwards</cp:lastModifiedBy>
  <cp:revision>1</cp:revision>
  <dcterms:created xsi:type="dcterms:W3CDTF">2024-06-03T11:33:00Z</dcterms:created>
  <dcterms:modified xsi:type="dcterms:W3CDTF">2024-06-03T11:34:00Z</dcterms:modified>
</cp:coreProperties>
</file>